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1266825</wp:posOffset>
                </wp:positionH>
                <wp:positionV relativeFrom="paragraph">
                  <wp:posOffset>57150</wp:posOffset>
                </wp:positionV>
                <wp:extent cx="4495736" cy="853757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27249" y="3322800"/>
                          <a:ext cx="483750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Universidade Federal de Santa Catarina - UFSC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Centro de Comunicação e Expressão - CCE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Coordenadoria do Curso de Graduação em Letras – Línguas Estrangeiras e Secretariado Executivo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1266825</wp:posOffset>
                </wp:positionH>
                <wp:positionV relativeFrom="paragraph">
                  <wp:posOffset>57150</wp:posOffset>
                </wp:positionV>
                <wp:extent cx="4495736" cy="853757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736" cy="8537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906013" cy="975043"/>
            <wp:effectExtent b="0" l="0" r="0" t="0"/>
            <wp:wrapNone/>
            <wp:docPr descr="http://www.aerodesign.ufsc.br/imagens/logos/ufsc_logo.gif" id="20" name="image1.png"/>
            <a:graphic>
              <a:graphicData uri="http://schemas.openxmlformats.org/drawingml/2006/picture">
                <pic:pic>
                  <pic:nvPicPr>
                    <pic:cNvPr descr="http://www.aerodesign.ufsc.br/imagens/logos/ufsc_logo.gif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013" cy="9750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Limelight" w:cs="Limelight" w:eastAsia="Limelight" w:hAnsi="Limeligh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R E Q U E R I M E N T O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Ao Coordenador do Curso de Letras – Línguas Estrangeiras</w:t>
      </w:r>
    </w:p>
    <w:p w:rsidR="00000000" w:rsidDel="00000000" w:rsidP="00000000" w:rsidRDefault="00000000" w:rsidRPr="00000000" w14:paraId="0000000B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Aluno: 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1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416"/>
        <w:gridCol w:w="360"/>
        <w:gridCol w:w="360"/>
        <w:gridCol w:w="236"/>
        <w:gridCol w:w="380"/>
        <w:gridCol w:w="381"/>
        <w:gridCol w:w="381"/>
        <w:gridCol w:w="236"/>
        <w:gridCol w:w="362"/>
        <w:gridCol w:w="362"/>
        <w:gridCol w:w="362"/>
        <w:gridCol w:w="236"/>
        <w:gridCol w:w="325"/>
        <w:gridCol w:w="326"/>
        <w:tblGridChange w:id="0">
          <w:tblGrid>
            <w:gridCol w:w="828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900"/>
            <w:gridCol w:w="416"/>
            <w:gridCol w:w="360"/>
            <w:gridCol w:w="360"/>
            <w:gridCol w:w="236"/>
            <w:gridCol w:w="380"/>
            <w:gridCol w:w="381"/>
            <w:gridCol w:w="381"/>
            <w:gridCol w:w="236"/>
            <w:gridCol w:w="362"/>
            <w:gridCol w:w="362"/>
            <w:gridCol w:w="362"/>
            <w:gridCol w:w="236"/>
            <w:gridCol w:w="325"/>
            <w:gridCol w:w="3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Mat: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CPF: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Curso: Letras Francês - Ciclo Básico - Área Básica de Ingresso (ABI) - 466</w:t>
      </w:r>
    </w:p>
    <w:p w:rsidR="00000000" w:rsidDel="00000000" w:rsidP="00000000" w:rsidRDefault="00000000" w:rsidRPr="00000000" w14:paraId="00000029">
      <w:pPr>
        <w:spacing w:line="360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Telefone: (     )___________________ </w:t>
        <w:tab/>
        <w:t xml:space="preserve">Celular: (      )_______________________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rtl w:val="0"/>
        </w:rPr>
        <w:t xml:space="preserve">E-mail:____________________________________________________________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Vem requerer a mudança de curso uma vez que ingressei no Curso de Letras Francês - Ciclo Básico - Área Básica de Ingresso (ABI) - 466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e, conforme projeto pedagógico, faço a opção pelo curso abaixo selecionado: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     ) Letras Francês – Bacharelado – 467</w:t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(     ) Letras Francês – Licenciatura –  468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estar ciente que a mudança de curso somente poderá ser realizada uma única vez.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08" w:firstLine="708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Florianópolis,       de                                         de  2023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 xml:space="preserve">            .................................................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Assinatura requerente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Parecer da Coordenadoria do curso.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  ) Deferido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  ) Indeferido </w:t>
      </w:r>
    </w:p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Florianópolis,        de                            de 2023.  </w:t>
      </w:r>
    </w:p>
    <w:p w:rsidR="00000000" w:rsidDel="00000000" w:rsidP="00000000" w:rsidRDefault="00000000" w:rsidRPr="00000000" w14:paraId="00000040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.................................................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Assinatura Coordenador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90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me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rsid w:val="00383E2D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rsid w:val="00383E2D"/>
    <w:pPr>
      <w:spacing w:after="100" w:afterAutospacing="1" w:before="100" w:beforeAutospacing="1"/>
    </w:pPr>
  </w:style>
  <w:style w:type="character" w:styleId="HiperlinkVisitado">
    <w:name w:val="FollowedHyperlink"/>
    <w:rsid w:val="000D541F"/>
    <w:rPr>
      <w:color w:val="800080"/>
      <w:u w:val="single"/>
    </w:rPr>
  </w:style>
  <w:style w:type="paragraph" w:styleId="Textodebalo">
    <w:name w:val="Balloon Text"/>
    <w:basedOn w:val="Normal"/>
    <w:semiHidden w:val="1"/>
    <w:rsid w:val="000D541F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rsid w:val="007A6D5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Tt0yGdA0NSnIJCQ/bN+/Z2Bxyw==">CgMxLjAyCGguZ2pkZ3hzOAByITFQYXQ3a1V2VS1DclNQcGY1cWxlTnFncTk0MjhwMF9jNQ==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2023-01-13T11:22:00Z</dcterms:created>
  <dc:creator>dae</dc:creator>
</cp:coreProperties>
</file>